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844D7" w14:textId="67E2DC15" w:rsidR="0040057D" w:rsidRDefault="0040057D" w:rsidP="0040057D">
      <w:pPr>
        <w:rPr>
          <w:rFonts w:ascii="Verdana" w:hAnsi="Verdana"/>
          <w:sz w:val="24"/>
          <w:szCs w:val="24"/>
        </w:rPr>
      </w:pPr>
      <w:bookmarkStart w:id="0" w:name="_GoBack"/>
      <w:bookmarkEnd w:id="0"/>
      <w:r>
        <w:rPr>
          <w:rFonts w:ascii="Verdana" w:hAnsi="Verdana"/>
          <w:sz w:val="24"/>
          <w:szCs w:val="24"/>
        </w:rPr>
        <w:t>Pastor’s Page</w:t>
      </w:r>
    </w:p>
    <w:p w14:paraId="05220C24" w14:textId="166F0AEC" w:rsidR="0040057D" w:rsidRDefault="0040057D" w:rsidP="0040057D">
      <w:pPr>
        <w:rPr>
          <w:rFonts w:ascii="Verdana" w:hAnsi="Verdana"/>
          <w:sz w:val="24"/>
          <w:szCs w:val="24"/>
        </w:rPr>
      </w:pPr>
      <w:r>
        <w:rPr>
          <w:rFonts w:ascii="Verdana" w:hAnsi="Verdana"/>
          <w:sz w:val="24"/>
          <w:szCs w:val="24"/>
        </w:rPr>
        <w:t>November 2019</w:t>
      </w:r>
    </w:p>
    <w:p w14:paraId="482C13C8" w14:textId="23524CF4" w:rsidR="0040057D" w:rsidRDefault="00DD7FF0" w:rsidP="0040057D">
      <w:pPr>
        <w:rPr>
          <w:rFonts w:ascii="Verdana" w:hAnsi="Verdana"/>
          <w:sz w:val="24"/>
          <w:szCs w:val="24"/>
        </w:rPr>
      </w:pPr>
      <w:r>
        <w:rPr>
          <w:rFonts w:ascii="Verdana" w:hAnsi="Verdana"/>
          <w:sz w:val="24"/>
          <w:szCs w:val="24"/>
        </w:rPr>
        <w:t xml:space="preserve">Hope you are all ready for Thanksgiving!  What a great year we have had. Our church projects have gone </w:t>
      </w:r>
      <w:proofErr w:type="gramStart"/>
      <w:r>
        <w:rPr>
          <w:rFonts w:ascii="Verdana" w:hAnsi="Verdana"/>
          <w:sz w:val="24"/>
          <w:szCs w:val="24"/>
        </w:rPr>
        <w:t>well</w:t>
      </w:r>
      <w:proofErr w:type="gramEnd"/>
      <w:r>
        <w:rPr>
          <w:rFonts w:ascii="Verdana" w:hAnsi="Verdana"/>
          <w:sz w:val="24"/>
          <w:szCs w:val="24"/>
        </w:rPr>
        <w:t xml:space="preserve"> and attendance has remained steady, and our giving has been consistent. Thank you so much for your efforts in keeping God at the forefront and keeping His church moving.</w:t>
      </w:r>
    </w:p>
    <w:p w14:paraId="275EFEFD" w14:textId="77319E87" w:rsidR="00DD7FF0" w:rsidRDefault="00DD7FF0" w:rsidP="0040057D">
      <w:pPr>
        <w:rPr>
          <w:rFonts w:ascii="Verdana" w:hAnsi="Verdana"/>
          <w:sz w:val="24"/>
          <w:szCs w:val="24"/>
        </w:rPr>
      </w:pPr>
    </w:p>
    <w:p w14:paraId="16080E32" w14:textId="5BE5FFF4" w:rsidR="00A97E8F" w:rsidRDefault="00A97E8F" w:rsidP="0040057D">
      <w:pPr>
        <w:rPr>
          <w:rFonts w:ascii="Verdana" w:hAnsi="Verdana"/>
          <w:sz w:val="24"/>
          <w:szCs w:val="24"/>
        </w:rPr>
      </w:pPr>
      <w:r>
        <w:rPr>
          <w:rFonts w:ascii="Verdana" w:hAnsi="Verdana"/>
          <w:sz w:val="24"/>
          <w:szCs w:val="24"/>
        </w:rPr>
        <w:t xml:space="preserve">The Hays district had </w:t>
      </w:r>
      <w:proofErr w:type="spellStart"/>
      <w:r>
        <w:rPr>
          <w:rFonts w:ascii="Verdana" w:hAnsi="Verdana"/>
          <w:sz w:val="24"/>
          <w:szCs w:val="24"/>
        </w:rPr>
        <w:t>it’s</w:t>
      </w:r>
      <w:proofErr w:type="spellEnd"/>
      <w:r>
        <w:rPr>
          <w:rFonts w:ascii="Verdana" w:hAnsi="Verdana"/>
          <w:sz w:val="24"/>
          <w:szCs w:val="24"/>
        </w:rPr>
        <w:t xml:space="preserve"> annual meeting with the Bishop in October and were given an update of where our Methodist Church body is headed.  In late May we will be having our annual conference in Topeka, at which time our annual conference will vote whether to stay the course as a conservative church or move more into the liberal side of things. At this time all the church conferences will be doing to same thing.  </w:t>
      </w:r>
    </w:p>
    <w:p w14:paraId="21990E75" w14:textId="4719936C" w:rsidR="00A97E8F" w:rsidRDefault="00A97E8F" w:rsidP="0040057D">
      <w:pPr>
        <w:rPr>
          <w:rFonts w:ascii="Verdana" w:hAnsi="Verdana"/>
          <w:sz w:val="24"/>
          <w:szCs w:val="24"/>
        </w:rPr>
      </w:pPr>
      <w:r>
        <w:rPr>
          <w:rFonts w:ascii="Verdana" w:hAnsi="Verdana"/>
          <w:sz w:val="24"/>
          <w:szCs w:val="24"/>
        </w:rPr>
        <w:t xml:space="preserve">During June and July, the information will be tabulated and a decision which way to go will be made.  Then in September we will have an unprecedented Annual conference part 2 to see how this decision will affect our Kansas/Nebraska conference. </w:t>
      </w:r>
      <w:proofErr w:type="gramStart"/>
      <w:r>
        <w:rPr>
          <w:rFonts w:ascii="Verdana" w:hAnsi="Verdana"/>
          <w:sz w:val="24"/>
          <w:szCs w:val="24"/>
        </w:rPr>
        <w:t>So</w:t>
      </w:r>
      <w:proofErr w:type="gramEnd"/>
      <w:r>
        <w:rPr>
          <w:rFonts w:ascii="Verdana" w:hAnsi="Verdana"/>
          <w:sz w:val="24"/>
          <w:szCs w:val="24"/>
        </w:rPr>
        <w:t xml:space="preserve"> as you can see it will be some time before any decision is made as to the direction we will be going</w:t>
      </w:r>
      <w:r w:rsidR="00A063CA">
        <w:rPr>
          <w:rFonts w:ascii="Verdana" w:hAnsi="Verdana"/>
          <w:sz w:val="24"/>
          <w:szCs w:val="24"/>
        </w:rPr>
        <w:t xml:space="preserve"> as a body.</w:t>
      </w:r>
    </w:p>
    <w:p w14:paraId="3B3962E3" w14:textId="6FB660A4" w:rsidR="00A063CA" w:rsidRDefault="00A063CA" w:rsidP="0040057D">
      <w:pPr>
        <w:rPr>
          <w:rFonts w:ascii="Verdana" w:hAnsi="Verdana"/>
          <w:sz w:val="24"/>
          <w:szCs w:val="24"/>
        </w:rPr>
      </w:pPr>
      <w:r>
        <w:rPr>
          <w:rFonts w:ascii="Verdana" w:hAnsi="Verdana"/>
          <w:sz w:val="24"/>
          <w:szCs w:val="24"/>
        </w:rPr>
        <w:t xml:space="preserve">It is also yet to </w:t>
      </w:r>
      <w:proofErr w:type="gramStart"/>
      <w:r>
        <w:rPr>
          <w:rFonts w:ascii="Verdana" w:hAnsi="Verdana"/>
          <w:sz w:val="24"/>
          <w:szCs w:val="24"/>
        </w:rPr>
        <w:t>be seen as</w:t>
      </w:r>
      <w:proofErr w:type="gramEnd"/>
      <w:r>
        <w:rPr>
          <w:rFonts w:ascii="Verdana" w:hAnsi="Verdana"/>
          <w:sz w:val="24"/>
          <w:szCs w:val="24"/>
        </w:rPr>
        <w:t xml:space="preserve"> to how this will affect our church here is Sharon Springs. As a way to show our displeasure as to the direction we seem to be going as a conference we have been withholding half of our payments to the conference and sending the balance of the money directly to several different charities, including: our ministerial alliance, Ember Hope, and </w:t>
      </w:r>
      <w:proofErr w:type="spellStart"/>
      <w:r>
        <w:rPr>
          <w:rFonts w:ascii="Verdana" w:hAnsi="Verdana"/>
          <w:sz w:val="24"/>
          <w:szCs w:val="24"/>
        </w:rPr>
        <w:t>Umcore</w:t>
      </w:r>
      <w:proofErr w:type="spellEnd"/>
      <w:r>
        <w:rPr>
          <w:rFonts w:ascii="Verdana" w:hAnsi="Verdana"/>
          <w:sz w:val="24"/>
          <w:szCs w:val="24"/>
        </w:rPr>
        <w:t xml:space="preserve">. This will continue until we decide differently. </w:t>
      </w:r>
    </w:p>
    <w:p w14:paraId="42A66B63" w14:textId="696F7713" w:rsidR="00A063CA" w:rsidRDefault="00A063CA" w:rsidP="0040057D">
      <w:pPr>
        <w:rPr>
          <w:rFonts w:ascii="Verdana" w:hAnsi="Verdana"/>
          <w:sz w:val="24"/>
          <w:szCs w:val="24"/>
        </w:rPr>
      </w:pPr>
      <w:r>
        <w:rPr>
          <w:rFonts w:ascii="Verdana" w:hAnsi="Verdana"/>
          <w:sz w:val="24"/>
          <w:szCs w:val="24"/>
        </w:rPr>
        <w:t>Have a great month and may God be with you.</w:t>
      </w:r>
    </w:p>
    <w:p w14:paraId="77CAC477" w14:textId="396A903C" w:rsidR="0040057D" w:rsidRPr="00DD7FF0" w:rsidRDefault="0040057D" w:rsidP="0040057D">
      <w:pPr>
        <w:rPr>
          <w:rFonts w:ascii="Verdana" w:hAnsi="Verdana"/>
          <w:i/>
          <w:iCs/>
          <w:sz w:val="28"/>
          <w:szCs w:val="28"/>
        </w:rPr>
      </w:pPr>
      <w:r>
        <w:rPr>
          <w:rFonts w:ascii="Verdana" w:hAnsi="Verdana"/>
          <w:sz w:val="24"/>
          <w:szCs w:val="24"/>
        </w:rPr>
        <w:t xml:space="preserve">This month I have a quote from John Wesley that I found to be just as relevant today as it was in his time: </w:t>
      </w:r>
      <w:r w:rsidRPr="00DD7FF0">
        <w:rPr>
          <w:i/>
          <w:iCs/>
          <w:sz w:val="28"/>
          <w:szCs w:val="28"/>
        </w:rPr>
        <w:t xml:space="preserve">“I continue to dream and </w:t>
      </w:r>
      <w:hyperlink r:id="rId4" w:tgtFrame="_blank" w:history="1">
        <w:r w:rsidRPr="00DD7FF0">
          <w:rPr>
            <w:rStyle w:val="Hyperlink"/>
            <w:i/>
            <w:iCs/>
            <w:color w:val="auto"/>
            <w:sz w:val="28"/>
            <w:szCs w:val="28"/>
          </w:rPr>
          <w:t>pray</w:t>
        </w:r>
      </w:hyperlink>
      <w:r w:rsidRPr="00DD7FF0">
        <w:rPr>
          <w:i/>
          <w:iCs/>
          <w:sz w:val="28"/>
          <w:szCs w:val="28"/>
        </w:rPr>
        <w:t xml:space="preserve"> about a revival of holiness in our day that moves forth in mission and creates authentic community in which each person can be unleashed through the empowerment of the Spirit to fulfill God’s creational intentions.”</w:t>
      </w:r>
    </w:p>
    <w:p w14:paraId="2229925E" w14:textId="093E3ABB" w:rsidR="00A063CA" w:rsidRPr="00A063CA" w:rsidRDefault="00A063CA">
      <w:pPr>
        <w:rPr>
          <w:rFonts w:ascii="Palace Script MT" w:hAnsi="Palace Script MT"/>
          <w:b/>
          <w:bCs/>
          <w:sz w:val="72"/>
          <w:szCs w:val="72"/>
        </w:rPr>
      </w:pPr>
      <w:r w:rsidRPr="00A063CA">
        <w:rPr>
          <w:rFonts w:ascii="Palace Script MT" w:hAnsi="Palace Script MT"/>
          <w:b/>
          <w:bCs/>
          <w:sz w:val="72"/>
          <w:szCs w:val="72"/>
        </w:rPr>
        <w:t>God be with you all:</w:t>
      </w:r>
    </w:p>
    <w:p w14:paraId="335FD05B" w14:textId="36C7AF7A" w:rsidR="00A063CA" w:rsidRPr="00A063CA" w:rsidRDefault="00A063CA">
      <w:pPr>
        <w:rPr>
          <w:rFonts w:ascii="Palace Script MT" w:hAnsi="Palace Script MT"/>
          <w:b/>
          <w:bCs/>
          <w:sz w:val="72"/>
          <w:szCs w:val="72"/>
        </w:rPr>
      </w:pPr>
      <w:r w:rsidRPr="00A063CA">
        <w:rPr>
          <w:rFonts w:ascii="Palace Script MT" w:hAnsi="Palace Script MT"/>
          <w:b/>
          <w:bCs/>
          <w:sz w:val="72"/>
          <w:szCs w:val="72"/>
        </w:rPr>
        <w:t>Pastor Galen</w:t>
      </w:r>
    </w:p>
    <w:sectPr w:rsidR="00A063CA" w:rsidRPr="00A063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57D"/>
    <w:rsid w:val="0040057D"/>
    <w:rsid w:val="00452C10"/>
    <w:rsid w:val="005B7761"/>
    <w:rsid w:val="00A063CA"/>
    <w:rsid w:val="00A97E8F"/>
    <w:rsid w:val="00AA3B99"/>
    <w:rsid w:val="00AF1D46"/>
    <w:rsid w:val="00CF5E6F"/>
    <w:rsid w:val="00DD7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419C2"/>
  <w15:chartTrackingRefBased/>
  <w15:docId w15:val="{104ABAB8-89C8-4C84-BB89-DA3269DA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05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hatchristianswanttoknow.com/10-awesome-bible-verses-about-the-power-of-pray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Galen Crippen</dc:creator>
  <cp:keywords/>
  <dc:description/>
  <cp:lastModifiedBy>HP Compaq 2</cp:lastModifiedBy>
  <cp:revision>2</cp:revision>
  <dcterms:created xsi:type="dcterms:W3CDTF">2019-12-04T21:32:00Z</dcterms:created>
  <dcterms:modified xsi:type="dcterms:W3CDTF">2019-12-04T21:32:00Z</dcterms:modified>
</cp:coreProperties>
</file>